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Jared Brandman, as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2022-05-16T16:53:03Z</dcterms:created>
  <dcterms:modified xsi:type="dcterms:W3CDTF">2022-05-16T16:53:03Z</dcterms:modified>
</cp:coreProperties>
</file>