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Kelman Naomi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2435 COMMERCE AVENUE, BLDG 2200 BUILDING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2Q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12,659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of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2869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2024-06-18T15:16:17Z</dcterms:created>
  <dcterms:modified xsi:type="dcterms:W3CDTF">2024-06-18T15:16:17Z</dcterms:modified>
</cp:coreProperties>
</file>