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7,641,420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8,167,727</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8,167,809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9.8 %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2435 Commerce Ave</w:t>
      </w:r>
    </w:p>
    <w:p>
      <w:pPr>
        <w:spacing w:after="0" w:line="1" w:lineRule="exact"/>
        <w:rPr>
          <w:rFonts w:ascii="Arial" w:cs="Arial" w:eastAsia="Arial" w:hAnsi="Arial"/>
          <w:sz w:val="18"/>
          <w:szCs w:val="18"/>
          <w:color w:val="auto"/>
        </w:rPr>
      </w:pPr>
    </w:p>
    <w:p>
      <w:pPr>
        <w:ind w:left="1300" w:right="8240"/>
        <w:spacing w:after="0" w:line="290" w:lineRule="auto"/>
        <w:rPr>
          <w:rFonts w:ascii="Arial" w:cs="Arial" w:eastAsia="Arial" w:hAnsi="Arial"/>
          <w:sz w:val="18"/>
          <w:szCs w:val="18"/>
          <w:color w:val="auto"/>
        </w:rPr>
      </w:pPr>
      <w:r>
        <w:rPr>
          <w:rFonts w:ascii="Arial" w:cs="Arial" w:eastAsia="Arial" w:hAnsi="Arial"/>
          <w:sz w:val="17"/>
          <w:szCs w:val="17"/>
          <w:color w:val="auto"/>
        </w:rPr>
        <w:t>Building 2200 Duluth, Georgia 30096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1"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8,167,809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9.8 %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7,641,420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8,167,727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14,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2022-01-14T12:48:57Z</dcterms:created>
  <dcterms:modified xsi:type="dcterms:W3CDTF">2022-01-14T12:48:57Z</dcterms:modified>
</cp:coreProperties>
</file>